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2C" w:rsidRPr="00EF6180" w:rsidRDefault="00DE38A7" w:rsidP="00C40F55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天津商业大学学生</w:t>
      </w:r>
      <w:r w:rsidR="00477570" w:rsidRPr="00EF6180">
        <w:rPr>
          <w:rFonts w:hint="eastAsia"/>
          <w:b/>
          <w:sz w:val="32"/>
          <w:szCs w:val="32"/>
        </w:rPr>
        <w:t>补考</w:t>
      </w:r>
      <w:r w:rsidR="00C527B4">
        <w:rPr>
          <w:rFonts w:hint="eastAsia"/>
          <w:b/>
          <w:sz w:val="32"/>
          <w:szCs w:val="32"/>
        </w:rPr>
        <w:t>（重修）</w:t>
      </w:r>
      <w:r w:rsidR="00477570" w:rsidRPr="00EF6180">
        <w:rPr>
          <w:rFonts w:hint="eastAsia"/>
          <w:b/>
          <w:sz w:val="32"/>
          <w:szCs w:val="32"/>
        </w:rPr>
        <w:t>成绩录入</w:t>
      </w:r>
      <w:r w:rsidR="008D4C9B">
        <w:rPr>
          <w:rFonts w:hint="eastAsia"/>
          <w:b/>
          <w:sz w:val="32"/>
          <w:szCs w:val="32"/>
        </w:rPr>
        <w:t>操作指南</w:t>
      </w:r>
    </w:p>
    <w:p w:rsidR="00EF6180" w:rsidRPr="00C73670" w:rsidRDefault="00EF6180" w:rsidP="00C40F55">
      <w:pPr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 xml:space="preserve">    </w:t>
      </w:r>
      <w:r w:rsidR="00A04BF0">
        <w:rPr>
          <w:rFonts w:ascii="Times New Roman" w:hAnsi="Times New Roman" w:cs="Times New Roman" w:hint="eastAsia"/>
        </w:rPr>
        <w:t>自</w:t>
      </w:r>
      <w:r w:rsidR="006521B2" w:rsidRPr="00C73670">
        <w:rPr>
          <w:rFonts w:ascii="Times New Roman" w:hAnsi="Times New Roman" w:cs="Times New Roman"/>
        </w:rPr>
        <w:t>2020-2021-1</w:t>
      </w:r>
      <w:r w:rsidRPr="00C73670">
        <w:rPr>
          <w:rFonts w:ascii="Times New Roman" w:hAnsi="Times New Roman" w:cs="Times New Roman"/>
        </w:rPr>
        <w:t>学期开始，</w:t>
      </w:r>
      <w:r w:rsidR="006521B2" w:rsidRPr="00C73670">
        <w:rPr>
          <w:rFonts w:ascii="Times New Roman" w:hAnsi="Times New Roman" w:cs="Times New Roman"/>
        </w:rPr>
        <w:t>教务管理系统升级完成，</w:t>
      </w:r>
      <w:r w:rsidR="00264EFE" w:rsidRPr="00C73670">
        <w:rPr>
          <w:rFonts w:ascii="Times New Roman" w:hAnsi="Times New Roman" w:cs="Times New Roman"/>
        </w:rPr>
        <w:t>教师录入补考成绩界面也相应做了调整，</w:t>
      </w:r>
      <w:r w:rsidRPr="00C73670">
        <w:rPr>
          <w:rFonts w:ascii="Times New Roman" w:hAnsi="Times New Roman" w:cs="Times New Roman"/>
        </w:rPr>
        <w:t>补考</w:t>
      </w:r>
      <w:r w:rsidR="00C527B4" w:rsidRPr="00C73670">
        <w:rPr>
          <w:rFonts w:ascii="Times New Roman" w:hAnsi="Times New Roman" w:cs="Times New Roman"/>
        </w:rPr>
        <w:t>（重修）</w:t>
      </w:r>
      <w:r w:rsidRPr="00C73670">
        <w:rPr>
          <w:rFonts w:ascii="Times New Roman" w:hAnsi="Times New Roman" w:cs="Times New Roman"/>
        </w:rPr>
        <w:t>成绩由任课教师在</w:t>
      </w:r>
      <w:r w:rsidR="00A04BF0">
        <w:rPr>
          <w:rFonts w:ascii="Times New Roman" w:hAnsi="Times New Roman" w:cs="Times New Roman" w:hint="eastAsia"/>
        </w:rPr>
        <w:t>URP</w:t>
      </w:r>
      <w:r w:rsidR="00A04BF0">
        <w:rPr>
          <w:rFonts w:ascii="Times New Roman" w:hAnsi="Times New Roman" w:cs="Times New Roman" w:hint="eastAsia"/>
        </w:rPr>
        <w:t>高校</w:t>
      </w:r>
      <w:r w:rsidRPr="00C73670">
        <w:rPr>
          <w:rFonts w:ascii="Times New Roman" w:hAnsi="Times New Roman" w:cs="Times New Roman"/>
        </w:rPr>
        <w:t>教务管理系统完成网上录入任务。具体操作</w:t>
      </w:r>
      <w:r w:rsidR="008D4C9B" w:rsidRPr="00C73670">
        <w:rPr>
          <w:rFonts w:ascii="Times New Roman" w:hAnsi="Times New Roman" w:cs="Times New Roman"/>
        </w:rPr>
        <w:t>流程如下：</w:t>
      </w:r>
    </w:p>
    <w:p w:rsidR="00DD5BD2" w:rsidRPr="00C73670" w:rsidRDefault="00DD5BD2" w:rsidP="00C40F55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系统登录和成绩录入</w:t>
      </w:r>
    </w:p>
    <w:p w:rsidR="00477570" w:rsidRPr="00C73670" w:rsidRDefault="00477570" w:rsidP="00C40F55">
      <w:pPr>
        <w:pStyle w:val="a6"/>
        <w:spacing w:line="360" w:lineRule="auto"/>
        <w:ind w:left="420" w:firstLineChars="0" w:firstLine="0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任课教师通过校园网</w:t>
      </w:r>
      <w:r w:rsidRPr="00C73670">
        <w:rPr>
          <w:rFonts w:ascii="Times New Roman" w:hAnsi="Times New Roman" w:cs="Times New Roman"/>
        </w:rPr>
        <w:t>“</w:t>
      </w:r>
      <w:r w:rsidR="008633A3">
        <w:rPr>
          <w:rFonts w:ascii="Times New Roman" w:hAnsi="Times New Roman" w:cs="Times New Roman" w:hint="eastAsia"/>
        </w:rPr>
        <w:t>教务</w:t>
      </w:r>
      <w:r w:rsidR="008633A3">
        <w:rPr>
          <w:rFonts w:ascii="Times New Roman" w:hAnsi="Times New Roman" w:cs="Times New Roman"/>
        </w:rPr>
        <w:t>管理</w:t>
      </w:r>
      <w:r w:rsidRPr="00C73670">
        <w:rPr>
          <w:rFonts w:ascii="Times New Roman" w:hAnsi="Times New Roman" w:cs="Times New Roman"/>
        </w:rPr>
        <w:t>”</w:t>
      </w:r>
      <w:r w:rsidRPr="00C73670">
        <w:rPr>
          <w:rFonts w:ascii="Times New Roman" w:hAnsi="Times New Roman" w:cs="Times New Roman"/>
        </w:rPr>
        <w:t>进入教务管理系统后，打开</w:t>
      </w:r>
      <w:r w:rsidRPr="00C73670">
        <w:rPr>
          <w:rFonts w:ascii="Times New Roman" w:hAnsi="Times New Roman" w:cs="Times New Roman"/>
        </w:rPr>
        <w:t>“</w:t>
      </w:r>
      <w:r w:rsidRPr="00C73670">
        <w:rPr>
          <w:rFonts w:ascii="Times New Roman" w:hAnsi="Times New Roman" w:cs="Times New Roman"/>
        </w:rPr>
        <w:t>补考成绩录入</w:t>
      </w:r>
      <w:r w:rsidRPr="00C73670">
        <w:rPr>
          <w:rFonts w:ascii="Times New Roman" w:hAnsi="Times New Roman" w:cs="Times New Roman"/>
        </w:rPr>
        <w:t>”</w:t>
      </w:r>
    </w:p>
    <w:p w:rsidR="00477570" w:rsidRPr="00C73670" w:rsidRDefault="00264EFE">
      <w:pPr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  <w:noProof/>
        </w:rPr>
        <w:drawing>
          <wp:inline distT="0" distB="0" distL="0" distR="0" wp14:anchorId="66C2F451" wp14:editId="2DCDC5A5">
            <wp:extent cx="5274310" cy="2023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570" w:rsidRPr="00C73670" w:rsidRDefault="008D4C9B" w:rsidP="008633A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显示教师所需</w:t>
      </w:r>
      <w:r w:rsidR="004613A8" w:rsidRPr="00C73670">
        <w:rPr>
          <w:rFonts w:ascii="Times New Roman" w:hAnsi="Times New Roman" w:cs="Times New Roman"/>
        </w:rPr>
        <w:t>录入补</w:t>
      </w:r>
      <w:r w:rsidR="004525F6" w:rsidRPr="00C73670">
        <w:rPr>
          <w:rFonts w:ascii="Times New Roman" w:hAnsi="Times New Roman" w:cs="Times New Roman"/>
        </w:rPr>
        <w:t>考</w:t>
      </w:r>
      <w:r w:rsidR="00C527B4" w:rsidRPr="00C73670">
        <w:rPr>
          <w:rFonts w:ascii="Times New Roman" w:hAnsi="Times New Roman" w:cs="Times New Roman"/>
        </w:rPr>
        <w:t>（重修）</w:t>
      </w:r>
      <w:r w:rsidR="004613A8" w:rsidRPr="00C73670">
        <w:rPr>
          <w:rFonts w:ascii="Times New Roman" w:hAnsi="Times New Roman" w:cs="Times New Roman"/>
        </w:rPr>
        <w:t>成绩的课程号、课程名等信息</w:t>
      </w:r>
      <w:r w:rsidR="00344E29">
        <w:rPr>
          <w:rFonts w:ascii="Times New Roman" w:hAnsi="Times New Roman" w:cs="Times New Roman" w:hint="eastAsia"/>
        </w:rPr>
        <w:t>，</w:t>
      </w:r>
      <w:r w:rsidR="00344E29">
        <w:rPr>
          <w:rFonts w:ascii="Times New Roman" w:hAnsi="Times New Roman" w:cs="Times New Roman"/>
        </w:rPr>
        <w:t>请选择相应的学期</w:t>
      </w:r>
      <w:r w:rsidR="004613A8" w:rsidRPr="00C73670">
        <w:rPr>
          <w:rFonts w:ascii="Times New Roman" w:hAnsi="Times New Roman" w:cs="Times New Roman"/>
        </w:rPr>
        <w:t>。</w:t>
      </w:r>
    </w:p>
    <w:p w:rsidR="004613A8" w:rsidRPr="00C73670" w:rsidRDefault="004613A8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点击录入</w:t>
      </w:r>
      <w:r w:rsidR="00264EFE" w:rsidRPr="00C73670">
        <w:rPr>
          <w:rFonts w:ascii="Times New Roman" w:hAnsi="Times New Roman" w:cs="Times New Roman"/>
        </w:rPr>
        <w:t>成绩</w:t>
      </w:r>
      <w:r w:rsidRPr="00C73670">
        <w:rPr>
          <w:rFonts w:ascii="Times New Roman" w:hAnsi="Times New Roman" w:cs="Times New Roman"/>
        </w:rPr>
        <w:t>按钮后，</w:t>
      </w:r>
    </w:p>
    <w:p w:rsidR="004613A8" w:rsidRPr="00C73670" w:rsidRDefault="00264EFE">
      <w:pPr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  <w:noProof/>
        </w:rPr>
        <w:drawing>
          <wp:inline distT="0" distB="0" distL="0" distR="0" wp14:anchorId="49CB157A" wp14:editId="1FBEBCB8">
            <wp:extent cx="5274310" cy="201327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A8" w:rsidRPr="00C73670" w:rsidRDefault="004613A8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显示需录入成绩的学生名单，录入成绩</w:t>
      </w:r>
      <w:bookmarkStart w:id="0" w:name="_GoBack"/>
      <w:bookmarkEnd w:id="0"/>
      <w:r w:rsidRPr="00C73670">
        <w:rPr>
          <w:rFonts w:ascii="Times New Roman" w:hAnsi="Times New Roman" w:cs="Times New Roman"/>
        </w:rPr>
        <w:t>。</w:t>
      </w:r>
    </w:p>
    <w:p w:rsidR="004613A8" w:rsidRPr="00C73670" w:rsidRDefault="00264EFE">
      <w:pPr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0984C8D" wp14:editId="668FC678">
            <wp:extent cx="5274310" cy="203036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A8" w:rsidRPr="00C73670" w:rsidRDefault="004613A8">
      <w:pPr>
        <w:rPr>
          <w:rFonts w:ascii="Times New Roman" w:hAnsi="Times New Roman" w:cs="Times New Roman"/>
        </w:rPr>
      </w:pPr>
    </w:p>
    <w:p w:rsidR="00B23444" w:rsidRPr="00C73670" w:rsidRDefault="004613A8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补考</w:t>
      </w:r>
      <w:r w:rsidR="00C527B4" w:rsidRPr="00C73670">
        <w:rPr>
          <w:rFonts w:ascii="Times New Roman" w:hAnsi="Times New Roman" w:cs="Times New Roman"/>
        </w:rPr>
        <w:t>（重修）</w:t>
      </w:r>
      <w:r w:rsidRPr="00C73670">
        <w:rPr>
          <w:rFonts w:ascii="Times New Roman" w:hAnsi="Times New Roman" w:cs="Times New Roman"/>
        </w:rPr>
        <w:t>成绩录入，无需设置成绩系数，直接按规定录入成绩即可。</w:t>
      </w:r>
    </w:p>
    <w:p w:rsidR="00E62DC0" w:rsidRPr="00C73670" w:rsidRDefault="00B23444" w:rsidP="00C40F55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C73670">
        <w:rPr>
          <w:rFonts w:ascii="Times New Roman" w:hAnsi="Times New Roman" w:cs="Times New Roman"/>
          <w:b/>
          <w:color w:val="FF0000"/>
        </w:rPr>
        <w:t>注意事项：</w:t>
      </w:r>
    </w:p>
    <w:p w:rsidR="00C40F55" w:rsidRDefault="00C40F55" w:rsidP="00C40F55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所有学生</w:t>
      </w:r>
      <w:r w:rsidRPr="00C73670">
        <w:rPr>
          <w:rFonts w:ascii="Times New Roman" w:hAnsi="Times New Roman" w:cs="Times New Roman"/>
        </w:rPr>
        <w:t>“</w:t>
      </w:r>
      <w:r w:rsidRPr="00C73670">
        <w:rPr>
          <w:rFonts w:ascii="Times New Roman" w:hAnsi="Times New Roman" w:cs="Times New Roman"/>
        </w:rPr>
        <w:t>补考成绩</w:t>
      </w:r>
      <w:r w:rsidRPr="00C73670">
        <w:rPr>
          <w:rFonts w:ascii="Times New Roman" w:hAnsi="Times New Roman" w:cs="Times New Roman"/>
        </w:rPr>
        <w:t>”</w:t>
      </w:r>
      <w:r w:rsidRPr="00C73670">
        <w:rPr>
          <w:rFonts w:ascii="Times New Roman" w:hAnsi="Times New Roman" w:cs="Times New Roman"/>
        </w:rPr>
        <w:t>栏不能为空，否则无法提交。</w:t>
      </w:r>
    </w:p>
    <w:p w:rsidR="00C40F55" w:rsidRDefault="00B23444" w:rsidP="00C40F55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40F55">
        <w:rPr>
          <w:rFonts w:ascii="Times New Roman" w:hAnsi="Times New Roman" w:cs="Times New Roman"/>
        </w:rPr>
        <w:t>凡</w:t>
      </w:r>
      <w:r w:rsidR="00A56AA3" w:rsidRPr="00C40F55">
        <w:rPr>
          <w:rFonts w:ascii="Times New Roman" w:hAnsi="Times New Roman" w:cs="Times New Roman"/>
        </w:rPr>
        <w:t>本次补考</w:t>
      </w:r>
      <w:r w:rsidRPr="00C40F55">
        <w:rPr>
          <w:rFonts w:ascii="Times New Roman" w:hAnsi="Times New Roman" w:cs="Times New Roman"/>
        </w:rPr>
        <w:t>缺考</w:t>
      </w:r>
      <w:r w:rsidR="00A56AA3" w:rsidRPr="00C40F55">
        <w:rPr>
          <w:rFonts w:ascii="Times New Roman" w:hAnsi="Times New Roman" w:cs="Times New Roman"/>
        </w:rPr>
        <w:t>、违纪、作弊</w:t>
      </w:r>
      <w:r w:rsidRPr="00C40F55">
        <w:rPr>
          <w:rFonts w:ascii="Times New Roman" w:hAnsi="Times New Roman" w:cs="Times New Roman"/>
        </w:rPr>
        <w:t>学生的</w:t>
      </w:r>
      <w:r w:rsidR="00C40F55" w:rsidRPr="00C40F55">
        <w:rPr>
          <w:rFonts w:ascii="Times New Roman" w:hAnsi="Times New Roman" w:cs="Times New Roman"/>
        </w:rPr>
        <w:t>卷面</w:t>
      </w:r>
      <w:r w:rsidRPr="00C40F55">
        <w:rPr>
          <w:rFonts w:ascii="Times New Roman" w:hAnsi="Times New Roman" w:cs="Times New Roman"/>
        </w:rPr>
        <w:t>成绩</w:t>
      </w:r>
      <w:r w:rsidR="00536F37" w:rsidRPr="00C40F55">
        <w:rPr>
          <w:rFonts w:ascii="Times New Roman" w:hAnsi="Times New Roman" w:cs="Times New Roman"/>
        </w:rPr>
        <w:t>以</w:t>
      </w:r>
      <w:r w:rsidR="00536F37" w:rsidRPr="00C40F55">
        <w:rPr>
          <w:rFonts w:ascii="Times New Roman" w:hAnsi="Times New Roman" w:cs="Times New Roman"/>
        </w:rPr>
        <w:t>0</w:t>
      </w:r>
      <w:r w:rsidR="00536F37" w:rsidRPr="00C40F55">
        <w:rPr>
          <w:rFonts w:ascii="Times New Roman" w:hAnsi="Times New Roman" w:cs="Times New Roman"/>
        </w:rPr>
        <w:t>分计，</w:t>
      </w:r>
      <w:r w:rsidR="00A56AA3" w:rsidRPr="00C40F55">
        <w:rPr>
          <w:rFonts w:ascii="Times New Roman" w:hAnsi="Times New Roman" w:cs="Times New Roman"/>
        </w:rPr>
        <w:t>选择</w:t>
      </w:r>
      <w:r w:rsidR="00C73670" w:rsidRPr="00C40F55">
        <w:rPr>
          <w:rFonts w:ascii="Times New Roman" w:hAnsi="Times New Roman" w:cs="Times New Roman"/>
        </w:rPr>
        <w:t>相应</w:t>
      </w:r>
      <w:r w:rsidR="00C73670" w:rsidRPr="00C40F55">
        <w:rPr>
          <w:rFonts w:ascii="Times New Roman" w:hAnsi="Times New Roman" w:cs="Times New Roman"/>
        </w:rPr>
        <w:t>“</w:t>
      </w:r>
      <w:r w:rsidR="00C73670" w:rsidRPr="00C40F55">
        <w:rPr>
          <w:rFonts w:ascii="Times New Roman" w:hAnsi="Times New Roman" w:cs="Times New Roman"/>
        </w:rPr>
        <w:t>未通过原因</w:t>
      </w:r>
      <w:r w:rsidR="00C73670" w:rsidRPr="00C40F55">
        <w:rPr>
          <w:rFonts w:ascii="Times New Roman" w:hAnsi="Times New Roman" w:cs="Times New Roman"/>
        </w:rPr>
        <w:t>”</w:t>
      </w:r>
      <w:r w:rsidR="00C40F55">
        <w:rPr>
          <w:rFonts w:ascii="Times New Roman" w:hAnsi="Times New Roman" w:cs="Times New Roman" w:hint="eastAsia"/>
        </w:rPr>
        <w:t>。</w:t>
      </w:r>
    </w:p>
    <w:p w:rsidR="00B23444" w:rsidRPr="00C40F55" w:rsidRDefault="008C7951" w:rsidP="00C40F55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40F55">
        <w:rPr>
          <w:rFonts w:ascii="Times New Roman" w:hAnsi="Times New Roman" w:cs="Times New Roman"/>
        </w:rPr>
        <w:t>补考</w:t>
      </w:r>
      <w:r w:rsidR="00C40F55">
        <w:rPr>
          <w:rFonts w:ascii="Times New Roman" w:hAnsi="Times New Roman" w:cs="Times New Roman"/>
        </w:rPr>
        <w:t>学生</w:t>
      </w:r>
      <w:r w:rsidRPr="00C40F55">
        <w:rPr>
          <w:rFonts w:ascii="Times New Roman" w:hAnsi="Times New Roman" w:cs="Times New Roman"/>
        </w:rPr>
        <w:t>成绩按</w:t>
      </w:r>
      <w:r w:rsidRPr="00C40F55">
        <w:rPr>
          <w:rFonts w:ascii="Times New Roman" w:hAnsi="Times New Roman" w:cs="Times New Roman"/>
          <w:b/>
        </w:rPr>
        <w:t>卷面成绩</w:t>
      </w:r>
      <w:r w:rsidRPr="00C40F55">
        <w:rPr>
          <w:rFonts w:ascii="Times New Roman" w:hAnsi="Times New Roman" w:cs="Times New Roman"/>
        </w:rPr>
        <w:t>录入。</w:t>
      </w:r>
    </w:p>
    <w:p w:rsidR="008C7951" w:rsidRPr="00C73670" w:rsidRDefault="00A56AA3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 xml:space="preserve">3.  </w:t>
      </w:r>
      <w:r w:rsidR="008C7951" w:rsidRPr="00C73670">
        <w:rPr>
          <w:rFonts w:ascii="Times New Roman" w:hAnsi="Times New Roman" w:cs="Times New Roman"/>
        </w:rPr>
        <w:t>若为上学期末申请缓考的学生，请将上学期的平时成绩和缓考的卷面成绩</w:t>
      </w:r>
      <w:r w:rsidR="008C7951" w:rsidRPr="00C120AF">
        <w:rPr>
          <w:rFonts w:ascii="Times New Roman" w:hAnsi="Times New Roman" w:cs="Times New Roman"/>
          <w:b/>
        </w:rPr>
        <w:t>按成绩系数折算</w:t>
      </w:r>
      <w:r w:rsidR="008C7951" w:rsidRPr="00C73670">
        <w:rPr>
          <w:rFonts w:ascii="Times New Roman" w:hAnsi="Times New Roman" w:cs="Times New Roman"/>
        </w:rPr>
        <w:t>后，直接录入总评成绩</w:t>
      </w:r>
      <w:r w:rsidRPr="00C73670">
        <w:rPr>
          <w:rFonts w:ascii="Times New Roman" w:hAnsi="Times New Roman" w:cs="Times New Roman"/>
        </w:rPr>
        <w:t>，</w:t>
      </w:r>
      <w:r w:rsidR="00344E29">
        <w:rPr>
          <w:rFonts w:ascii="Times New Roman" w:hAnsi="Times New Roman" w:cs="Times New Roman"/>
        </w:rPr>
        <w:t>请</w:t>
      </w:r>
      <w:r w:rsidR="00344E29" w:rsidRPr="00344E29">
        <w:rPr>
          <w:rFonts w:ascii="Times New Roman" w:hAnsi="Times New Roman" w:cs="Times New Roman"/>
          <w:b/>
          <w:color w:val="FF0000"/>
        </w:rPr>
        <w:t>务必</w:t>
      </w:r>
      <w:r w:rsidRPr="00C73670">
        <w:rPr>
          <w:rFonts w:ascii="Times New Roman" w:hAnsi="Times New Roman" w:cs="Times New Roman"/>
        </w:rPr>
        <w:t>在</w:t>
      </w:r>
      <w:r w:rsidRPr="00C73670">
        <w:rPr>
          <w:rFonts w:ascii="Times New Roman" w:hAnsi="Times New Roman" w:cs="Times New Roman"/>
        </w:rPr>
        <w:t>“</w:t>
      </w:r>
      <w:r w:rsidRPr="00C73670">
        <w:rPr>
          <w:rFonts w:ascii="Times New Roman" w:hAnsi="Times New Roman" w:cs="Times New Roman"/>
        </w:rPr>
        <w:t>未通过原因</w:t>
      </w:r>
      <w:r w:rsidRPr="00C73670">
        <w:rPr>
          <w:rFonts w:ascii="Times New Roman" w:hAnsi="Times New Roman" w:cs="Times New Roman"/>
        </w:rPr>
        <w:t>”</w:t>
      </w:r>
      <w:r w:rsidRPr="00C73670">
        <w:rPr>
          <w:rFonts w:ascii="Times New Roman" w:hAnsi="Times New Roman" w:cs="Times New Roman"/>
        </w:rPr>
        <w:t>下拉栏内选</w:t>
      </w:r>
      <w:r w:rsidRPr="00C73670">
        <w:rPr>
          <w:rFonts w:ascii="Times New Roman" w:hAnsi="Times New Roman" w:cs="Times New Roman"/>
        </w:rPr>
        <w:t>“</w:t>
      </w:r>
      <w:r w:rsidRPr="00C73670">
        <w:rPr>
          <w:rFonts w:ascii="Times New Roman" w:hAnsi="Times New Roman" w:cs="Times New Roman"/>
        </w:rPr>
        <w:t>申请缓考</w:t>
      </w:r>
      <w:r w:rsidRPr="00C73670">
        <w:rPr>
          <w:rFonts w:ascii="Times New Roman" w:hAnsi="Times New Roman" w:cs="Times New Roman"/>
        </w:rPr>
        <w:t>”</w:t>
      </w:r>
      <w:r w:rsidR="008C7951" w:rsidRPr="00C73670">
        <w:rPr>
          <w:rFonts w:ascii="Times New Roman" w:hAnsi="Times New Roman" w:cs="Times New Roman"/>
        </w:rPr>
        <w:t>。</w:t>
      </w:r>
    </w:p>
    <w:p w:rsidR="00B23444" w:rsidRPr="00C73670" w:rsidRDefault="00A56AA3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 xml:space="preserve">4.  </w:t>
      </w:r>
      <w:r w:rsidR="00536F37" w:rsidRPr="00C73670">
        <w:rPr>
          <w:rFonts w:ascii="Times New Roman" w:hAnsi="Times New Roman" w:cs="Times New Roman"/>
        </w:rPr>
        <w:t>受照顾</w:t>
      </w:r>
      <w:r w:rsidR="00B23444" w:rsidRPr="00C73670">
        <w:rPr>
          <w:rFonts w:ascii="Times New Roman" w:hAnsi="Times New Roman" w:cs="Times New Roman"/>
        </w:rPr>
        <w:t>少数民族学</w:t>
      </w:r>
      <w:r w:rsidR="00536F37" w:rsidRPr="00C73670">
        <w:rPr>
          <w:rFonts w:ascii="Times New Roman" w:hAnsi="Times New Roman" w:cs="Times New Roman"/>
        </w:rPr>
        <w:t>生</w:t>
      </w:r>
      <w:r w:rsidR="004525F6" w:rsidRPr="00C73670">
        <w:rPr>
          <w:rFonts w:ascii="Times New Roman" w:hAnsi="Times New Roman" w:cs="Times New Roman"/>
        </w:rPr>
        <w:t>和留学生</w:t>
      </w:r>
      <w:r w:rsidR="00536F37" w:rsidRPr="00C73670">
        <w:rPr>
          <w:rFonts w:ascii="Times New Roman" w:hAnsi="Times New Roman" w:cs="Times New Roman"/>
        </w:rPr>
        <w:t>考试成绩按实际</w:t>
      </w:r>
      <w:r w:rsidR="00C73670" w:rsidRPr="00C73670">
        <w:rPr>
          <w:rFonts w:ascii="Times New Roman" w:hAnsi="Times New Roman" w:cs="Times New Roman"/>
        </w:rPr>
        <w:t>补考</w:t>
      </w:r>
      <w:r w:rsidR="00B23444" w:rsidRPr="00C73670">
        <w:rPr>
          <w:rFonts w:ascii="Times New Roman" w:hAnsi="Times New Roman" w:cs="Times New Roman"/>
        </w:rPr>
        <w:t>成绩录入</w:t>
      </w:r>
      <w:r w:rsidR="00536F37" w:rsidRPr="00C73670">
        <w:rPr>
          <w:rFonts w:ascii="Times New Roman" w:hAnsi="Times New Roman" w:cs="Times New Roman"/>
        </w:rPr>
        <w:t>，最</w:t>
      </w:r>
      <w:r w:rsidRPr="00C73670">
        <w:rPr>
          <w:rFonts w:ascii="Times New Roman" w:hAnsi="Times New Roman" w:cs="Times New Roman"/>
        </w:rPr>
        <w:t>终</w:t>
      </w:r>
      <w:r w:rsidR="00536F37" w:rsidRPr="00C73670">
        <w:rPr>
          <w:rFonts w:ascii="Times New Roman" w:hAnsi="Times New Roman" w:cs="Times New Roman"/>
        </w:rPr>
        <w:t>成绩教务处按规定统一处理。</w:t>
      </w:r>
    </w:p>
    <w:p w:rsidR="008C7951" w:rsidRPr="00C73670" w:rsidRDefault="00A56AA3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 xml:space="preserve">5.  </w:t>
      </w:r>
      <w:r w:rsidR="00E62DC0" w:rsidRPr="00C73670">
        <w:rPr>
          <w:rFonts w:ascii="Times New Roman" w:hAnsi="Times New Roman" w:cs="Times New Roman"/>
        </w:rPr>
        <w:t>补考（重修）成绩</w:t>
      </w:r>
      <w:r w:rsidR="00A16720" w:rsidRPr="00C73670">
        <w:rPr>
          <w:rFonts w:ascii="Times New Roman" w:hAnsi="Times New Roman" w:cs="Times New Roman"/>
        </w:rPr>
        <w:t>中，凡有小数点成绩，以四舍五入的方法</w:t>
      </w:r>
      <w:r w:rsidR="004C2A1C">
        <w:rPr>
          <w:rFonts w:ascii="Times New Roman" w:hAnsi="Times New Roman" w:cs="Times New Roman"/>
        </w:rPr>
        <w:t>取整</w:t>
      </w:r>
      <w:r w:rsidR="00A16720" w:rsidRPr="00C73670">
        <w:rPr>
          <w:rFonts w:ascii="Times New Roman" w:hAnsi="Times New Roman" w:cs="Times New Roman"/>
        </w:rPr>
        <w:t>录入。</w:t>
      </w:r>
    </w:p>
    <w:p w:rsidR="00DE38A7" w:rsidRPr="00C73670" w:rsidRDefault="00DE38A7" w:rsidP="00C40F55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补考</w:t>
      </w:r>
      <w:r w:rsidR="00C527B4" w:rsidRPr="00C73670">
        <w:rPr>
          <w:rFonts w:ascii="Times New Roman" w:hAnsi="Times New Roman" w:cs="Times New Roman"/>
        </w:rPr>
        <w:t>（重修）</w:t>
      </w:r>
      <w:r w:rsidRPr="00C73670">
        <w:rPr>
          <w:rFonts w:ascii="Times New Roman" w:hAnsi="Times New Roman" w:cs="Times New Roman"/>
        </w:rPr>
        <w:t>成绩打印</w:t>
      </w:r>
    </w:p>
    <w:p w:rsidR="002F7A32" w:rsidRPr="00C73670" w:rsidRDefault="002F7A32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提交成绩后打印成绩单。</w:t>
      </w:r>
    </w:p>
    <w:p w:rsidR="00DE38A7" w:rsidRPr="00C73670" w:rsidRDefault="002F7A32">
      <w:pPr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  <w:noProof/>
        </w:rPr>
        <w:drawing>
          <wp:inline distT="0" distB="0" distL="0" distR="0" wp14:anchorId="2867D9A8" wp14:editId="6E053E32">
            <wp:extent cx="5274310" cy="203158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951" w:rsidRPr="00C73670" w:rsidRDefault="008C7951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补考（重修）成绩单需要分班打印。</w:t>
      </w:r>
    </w:p>
    <w:p w:rsidR="00DE38A7" w:rsidRPr="00C73670" w:rsidRDefault="00DE38A7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点击</w:t>
      </w:r>
      <w:r w:rsidRPr="00C73670">
        <w:rPr>
          <w:rFonts w:ascii="Times New Roman" w:hAnsi="Times New Roman" w:cs="Times New Roman"/>
        </w:rPr>
        <w:t>“</w:t>
      </w:r>
      <w:r w:rsidRPr="00C73670">
        <w:rPr>
          <w:rFonts w:ascii="Times New Roman" w:hAnsi="Times New Roman" w:cs="Times New Roman"/>
        </w:rPr>
        <w:t>打印成绩</w:t>
      </w:r>
      <w:r w:rsidR="002F7A32" w:rsidRPr="00C73670">
        <w:rPr>
          <w:rFonts w:ascii="Times New Roman" w:hAnsi="Times New Roman" w:cs="Times New Roman"/>
        </w:rPr>
        <w:t>单</w:t>
      </w:r>
      <w:r w:rsidR="00CC058F" w:rsidRPr="00C73670">
        <w:rPr>
          <w:rFonts w:ascii="Times New Roman" w:hAnsi="Times New Roman" w:cs="Times New Roman"/>
        </w:rPr>
        <w:t>”</w:t>
      </w:r>
      <w:r w:rsidR="00CC058F" w:rsidRPr="00C73670">
        <w:rPr>
          <w:rFonts w:ascii="Times New Roman" w:hAnsi="Times New Roman" w:cs="Times New Roman"/>
        </w:rPr>
        <w:t>后，选择</w:t>
      </w:r>
      <w:r w:rsidR="00C73670">
        <w:rPr>
          <w:rFonts w:ascii="Times New Roman" w:hAnsi="Times New Roman" w:cs="Times New Roman" w:hint="eastAsia"/>
        </w:rPr>
        <w:t>院系、</w:t>
      </w:r>
      <w:r w:rsidR="00C73670">
        <w:rPr>
          <w:rFonts w:ascii="Times New Roman" w:hAnsi="Times New Roman" w:cs="Times New Roman"/>
        </w:rPr>
        <w:t>班级</w:t>
      </w:r>
      <w:r w:rsidR="00CC058F" w:rsidRPr="00C73670">
        <w:rPr>
          <w:rFonts w:ascii="Times New Roman" w:hAnsi="Times New Roman" w:cs="Times New Roman"/>
        </w:rPr>
        <w:t>打印，</w:t>
      </w:r>
      <w:r w:rsidR="00B96530" w:rsidRPr="00C73670">
        <w:rPr>
          <w:rFonts w:ascii="Times New Roman" w:hAnsi="Times New Roman" w:cs="Times New Roman"/>
        </w:rPr>
        <w:t>一式</w:t>
      </w:r>
      <w:r w:rsidR="00642621" w:rsidRPr="00C73670">
        <w:rPr>
          <w:rFonts w:ascii="Times New Roman" w:hAnsi="Times New Roman" w:cs="Times New Roman"/>
        </w:rPr>
        <w:t>两</w:t>
      </w:r>
      <w:r w:rsidR="00B96530" w:rsidRPr="00C73670">
        <w:rPr>
          <w:rFonts w:ascii="Times New Roman" w:hAnsi="Times New Roman" w:cs="Times New Roman"/>
        </w:rPr>
        <w:t>份，</w:t>
      </w:r>
      <w:r w:rsidRPr="00C73670">
        <w:rPr>
          <w:rFonts w:ascii="Times New Roman" w:hAnsi="Times New Roman" w:cs="Times New Roman"/>
        </w:rPr>
        <w:t>按要求签字后交本学院教学秘书。</w:t>
      </w:r>
    </w:p>
    <w:p w:rsidR="00DD5BD2" w:rsidRPr="00C73670" w:rsidRDefault="002F7A32">
      <w:pPr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70D65F2" wp14:editId="3F4D5808">
            <wp:extent cx="5274310" cy="197115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8A7" w:rsidRPr="00C73670" w:rsidRDefault="00DD5BD2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三．注销</w:t>
      </w:r>
    </w:p>
    <w:p w:rsidR="004525F6" w:rsidRPr="00C73670" w:rsidRDefault="00AB66B4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成绩录入完毕打印完成后，请点</w:t>
      </w:r>
      <w:r w:rsidRPr="00C73670">
        <w:rPr>
          <w:rFonts w:ascii="Times New Roman" w:hAnsi="Times New Roman" w:cs="Times New Roman"/>
        </w:rPr>
        <w:t>“</w:t>
      </w:r>
      <w:r w:rsidRPr="00C73670">
        <w:rPr>
          <w:rFonts w:ascii="Times New Roman" w:hAnsi="Times New Roman" w:cs="Times New Roman"/>
        </w:rPr>
        <w:t>注销</w:t>
      </w:r>
      <w:r w:rsidRPr="00C73670">
        <w:rPr>
          <w:rFonts w:ascii="Times New Roman" w:hAnsi="Times New Roman" w:cs="Times New Roman"/>
        </w:rPr>
        <w:t>”</w:t>
      </w:r>
      <w:r w:rsidRPr="00C73670">
        <w:rPr>
          <w:rFonts w:ascii="Times New Roman" w:hAnsi="Times New Roman" w:cs="Times New Roman"/>
        </w:rPr>
        <w:t>退出教务管理系统。</w:t>
      </w:r>
    </w:p>
    <w:p w:rsidR="00344E29" w:rsidRDefault="004525F6" w:rsidP="004525F6">
      <w:pPr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 xml:space="preserve">                                                </w:t>
      </w:r>
    </w:p>
    <w:p w:rsidR="00344E29" w:rsidRDefault="00344E29" w:rsidP="004525F6">
      <w:pPr>
        <w:rPr>
          <w:rFonts w:ascii="Times New Roman" w:hAnsi="Times New Roman" w:cs="Times New Roman"/>
        </w:rPr>
      </w:pPr>
    </w:p>
    <w:p w:rsidR="00344E29" w:rsidRDefault="00344E29" w:rsidP="004525F6">
      <w:pPr>
        <w:rPr>
          <w:rFonts w:ascii="Times New Roman" w:hAnsi="Times New Roman" w:cs="Times New Roman"/>
        </w:rPr>
      </w:pPr>
    </w:p>
    <w:p w:rsidR="004525F6" w:rsidRPr="00C73670" w:rsidRDefault="004525F6" w:rsidP="00C40F55">
      <w:pPr>
        <w:spacing w:line="360" w:lineRule="auto"/>
        <w:ind w:firstLineChars="2300" w:firstLine="4830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>天津商业大学教务处</w:t>
      </w:r>
    </w:p>
    <w:p w:rsidR="004525F6" w:rsidRPr="00C73670" w:rsidRDefault="004525F6" w:rsidP="00C40F55">
      <w:pPr>
        <w:spacing w:line="360" w:lineRule="auto"/>
        <w:rPr>
          <w:rFonts w:ascii="Times New Roman" w:hAnsi="Times New Roman" w:cs="Times New Roman"/>
        </w:rPr>
      </w:pPr>
      <w:r w:rsidRPr="00C73670">
        <w:rPr>
          <w:rFonts w:ascii="Times New Roman" w:hAnsi="Times New Roman" w:cs="Times New Roman"/>
        </w:rPr>
        <w:t xml:space="preserve">                                                 </w:t>
      </w:r>
      <w:r w:rsidR="002F7A32" w:rsidRPr="00C73670">
        <w:rPr>
          <w:rFonts w:ascii="Times New Roman" w:hAnsi="Times New Roman" w:cs="Times New Roman"/>
        </w:rPr>
        <w:t>202</w:t>
      </w:r>
      <w:r w:rsidR="00C40F55">
        <w:rPr>
          <w:rFonts w:ascii="Times New Roman" w:hAnsi="Times New Roman" w:cs="Times New Roman" w:hint="eastAsia"/>
        </w:rPr>
        <w:t>1</w:t>
      </w:r>
      <w:r w:rsidRPr="00C73670">
        <w:rPr>
          <w:rFonts w:ascii="Times New Roman" w:hAnsi="Times New Roman" w:cs="Times New Roman"/>
        </w:rPr>
        <w:t>年</w:t>
      </w:r>
      <w:r w:rsidR="00C40F55">
        <w:rPr>
          <w:rFonts w:ascii="Times New Roman" w:hAnsi="Times New Roman" w:cs="Times New Roman" w:hint="eastAsia"/>
        </w:rPr>
        <w:t>6</w:t>
      </w:r>
      <w:r w:rsidRPr="00C73670">
        <w:rPr>
          <w:rFonts w:ascii="Times New Roman" w:hAnsi="Times New Roman" w:cs="Times New Roman"/>
        </w:rPr>
        <w:t>月</w:t>
      </w:r>
    </w:p>
    <w:sectPr w:rsidR="004525F6" w:rsidRPr="00C73670" w:rsidSect="00A1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3B" w:rsidRDefault="002E0F3B" w:rsidP="00477570">
      <w:r>
        <w:separator/>
      </w:r>
    </w:p>
  </w:endnote>
  <w:endnote w:type="continuationSeparator" w:id="0">
    <w:p w:rsidR="002E0F3B" w:rsidRDefault="002E0F3B" w:rsidP="0047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3B" w:rsidRDefault="002E0F3B" w:rsidP="00477570">
      <w:r>
        <w:separator/>
      </w:r>
    </w:p>
  </w:footnote>
  <w:footnote w:type="continuationSeparator" w:id="0">
    <w:p w:rsidR="002E0F3B" w:rsidRDefault="002E0F3B" w:rsidP="0047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4D19"/>
    <w:multiLevelType w:val="hybridMultilevel"/>
    <w:tmpl w:val="8238FC24"/>
    <w:lvl w:ilvl="0" w:tplc="4A3894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F90EF8"/>
    <w:multiLevelType w:val="hybridMultilevel"/>
    <w:tmpl w:val="D4F07E9E"/>
    <w:lvl w:ilvl="0" w:tplc="0A3E6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6356CA"/>
    <w:multiLevelType w:val="hybridMultilevel"/>
    <w:tmpl w:val="BCACBB46"/>
    <w:lvl w:ilvl="0" w:tplc="B9B85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99721D"/>
    <w:multiLevelType w:val="hybridMultilevel"/>
    <w:tmpl w:val="8D325EE2"/>
    <w:lvl w:ilvl="0" w:tplc="8BFA680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570"/>
    <w:rsid w:val="00031809"/>
    <w:rsid w:val="00090875"/>
    <w:rsid w:val="000F6FA7"/>
    <w:rsid w:val="00153A8D"/>
    <w:rsid w:val="001A1783"/>
    <w:rsid w:val="00264EFE"/>
    <w:rsid w:val="002E0F3B"/>
    <w:rsid w:val="002F7A32"/>
    <w:rsid w:val="00344E29"/>
    <w:rsid w:val="003F1159"/>
    <w:rsid w:val="004525F6"/>
    <w:rsid w:val="004613A8"/>
    <w:rsid w:val="00477570"/>
    <w:rsid w:val="004A243E"/>
    <w:rsid w:val="004C2A1C"/>
    <w:rsid w:val="00536F37"/>
    <w:rsid w:val="00593E29"/>
    <w:rsid w:val="00642621"/>
    <w:rsid w:val="006521B2"/>
    <w:rsid w:val="00812F3A"/>
    <w:rsid w:val="008633A3"/>
    <w:rsid w:val="008C7951"/>
    <w:rsid w:val="008D4C9B"/>
    <w:rsid w:val="00984266"/>
    <w:rsid w:val="009F2B93"/>
    <w:rsid w:val="00A04BF0"/>
    <w:rsid w:val="00A16720"/>
    <w:rsid w:val="00A1742C"/>
    <w:rsid w:val="00A56AA3"/>
    <w:rsid w:val="00A67737"/>
    <w:rsid w:val="00AB66B4"/>
    <w:rsid w:val="00AF4108"/>
    <w:rsid w:val="00B23444"/>
    <w:rsid w:val="00B96530"/>
    <w:rsid w:val="00C120AF"/>
    <w:rsid w:val="00C40F55"/>
    <w:rsid w:val="00C527B4"/>
    <w:rsid w:val="00C73670"/>
    <w:rsid w:val="00CC058F"/>
    <w:rsid w:val="00CF6580"/>
    <w:rsid w:val="00D03138"/>
    <w:rsid w:val="00D24A67"/>
    <w:rsid w:val="00DD5BD2"/>
    <w:rsid w:val="00DD5DB2"/>
    <w:rsid w:val="00DE38A7"/>
    <w:rsid w:val="00E62DC0"/>
    <w:rsid w:val="00EF6180"/>
    <w:rsid w:val="00FB5441"/>
    <w:rsid w:val="00F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5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5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570"/>
    <w:rPr>
      <w:sz w:val="18"/>
      <w:szCs w:val="18"/>
    </w:rPr>
  </w:style>
  <w:style w:type="paragraph" w:styleId="a6">
    <w:name w:val="List Paragraph"/>
    <w:basedOn w:val="a"/>
    <w:uiPriority w:val="34"/>
    <w:qFormat/>
    <w:rsid w:val="008C79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张凤俊</dc:creator>
  <cp:keywords/>
  <dc:description/>
  <cp:lastModifiedBy>TJCU</cp:lastModifiedBy>
  <cp:revision>34</cp:revision>
  <dcterms:created xsi:type="dcterms:W3CDTF">2017-10-18T06:48:00Z</dcterms:created>
  <dcterms:modified xsi:type="dcterms:W3CDTF">2021-06-28T02:49:00Z</dcterms:modified>
</cp:coreProperties>
</file>